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EA65" w14:textId="59EC490A" w:rsidR="0028034A" w:rsidRPr="008F0476" w:rsidRDefault="00C10D12" w:rsidP="00B95C99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8F0476">
        <w:rPr>
          <w:rFonts w:ascii="宋体" w:eastAsia="宋体" w:hAnsi="宋体" w:hint="eastAsia"/>
          <w:b/>
          <w:bCs/>
          <w:sz w:val="44"/>
          <w:szCs w:val="44"/>
        </w:rPr>
        <w:t>数据</w:t>
      </w:r>
      <w:proofErr w:type="gramStart"/>
      <w:r w:rsidRPr="008F0476">
        <w:rPr>
          <w:rFonts w:ascii="宋体" w:eastAsia="宋体" w:hAnsi="宋体" w:hint="eastAsia"/>
          <w:b/>
          <w:bCs/>
          <w:sz w:val="44"/>
          <w:szCs w:val="44"/>
        </w:rPr>
        <w:t>中心</w:t>
      </w:r>
      <w:r w:rsidR="00B95C99" w:rsidRPr="008F0476">
        <w:rPr>
          <w:rFonts w:ascii="宋体" w:eastAsia="宋体" w:hAnsi="宋体" w:hint="eastAsia"/>
          <w:b/>
          <w:bCs/>
          <w:sz w:val="44"/>
          <w:szCs w:val="44"/>
        </w:rPr>
        <w:t>系统</w:t>
      </w:r>
      <w:r w:rsidR="0028034A" w:rsidRPr="008F0476">
        <w:rPr>
          <w:rFonts w:ascii="宋体" w:eastAsia="宋体" w:hAnsi="宋体" w:hint="eastAsia"/>
          <w:b/>
          <w:bCs/>
          <w:sz w:val="44"/>
          <w:szCs w:val="44"/>
        </w:rPr>
        <w:t>维保明细</w:t>
      </w:r>
      <w:proofErr w:type="gramEnd"/>
    </w:p>
    <w:p w14:paraId="425AFD1B" w14:textId="77777777" w:rsidR="008D2232" w:rsidRPr="00B95C99" w:rsidRDefault="00B95C99" w:rsidP="0088100F">
      <w:pPr>
        <w:spacing w:before="240"/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B95C99">
        <w:rPr>
          <w:rFonts w:ascii="仿宋" w:eastAsia="仿宋" w:hAnsi="仿宋" w:hint="eastAsia"/>
          <w:b/>
          <w:bCs/>
          <w:sz w:val="32"/>
          <w:szCs w:val="32"/>
        </w:rPr>
        <w:t>一、</w:t>
      </w:r>
      <w:proofErr w:type="gramStart"/>
      <w:r w:rsidR="008D2232" w:rsidRPr="00B95C99">
        <w:rPr>
          <w:rFonts w:ascii="仿宋" w:eastAsia="仿宋" w:hAnsi="仿宋" w:hint="eastAsia"/>
          <w:b/>
          <w:bCs/>
          <w:sz w:val="32"/>
          <w:szCs w:val="32"/>
        </w:rPr>
        <w:t>维保内容</w:t>
      </w:r>
      <w:proofErr w:type="gramEnd"/>
    </w:p>
    <w:p w14:paraId="37ACDB89" w14:textId="06CB735A" w:rsidR="008D2232" w:rsidRPr="00B95C99" w:rsidRDefault="008D2232" w:rsidP="00B95C99">
      <w:pPr>
        <w:spacing w:line="360" w:lineRule="auto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A、</w:t>
      </w:r>
      <w:r w:rsidR="00C10D12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数据中心</w:t>
      </w:r>
      <w:proofErr w:type="gramStart"/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硬件维保服务</w:t>
      </w:r>
      <w:proofErr w:type="gramEnd"/>
    </w:p>
    <w:p w14:paraId="7D6EF1BB" w14:textId="10837327" w:rsidR="00AE2D19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1.保修服务：在维保期内，对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数据中心</w:t>
      </w:r>
      <w:r w:rsidR="00AE2D1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的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硬件设备提供保修服务</w:t>
      </w:r>
      <w:r w:rsidR="00AE2D19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,具体维保设备明细如下:</w:t>
      </w:r>
    </w:p>
    <w:tbl>
      <w:tblPr>
        <w:tblW w:w="8966" w:type="dxa"/>
        <w:tblLook w:val="04A0" w:firstRow="1" w:lastRow="0" w:firstColumn="1" w:lastColumn="0" w:noHBand="0" w:noVBand="1"/>
      </w:tblPr>
      <w:tblGrid>
        <w:gridCol w:w="1701"/>
        <w:gridCol w:w="2218"/>
        <w:gridCol w:w="1403"/>
        <w:gridCol w:w="728"/>
        <w:gridCol w:w="728"/>
        <w:gridCol w:w="728"/>
        <w:gridCol w:w="728"/>
        <w:gridCol w:w="732"/>
      </w:tblGrid>
      <w:tr w:rsidR="00C10D12" w:rsidRPr="00C10D12" w14:paraId="1B2637EB" w14:textId="77777777" w:rsidTr="00C10D12">
        <w:trPr>
          <w:trHeight w:val="272"/>
        </w:trPr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D585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bookmarkStart w:id="0" w:name="_Hlk137459989"/>
            <w:r w:rsidRPr="0060123B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H3C-CAS</w:t>
            </w:r>
            <w:bookmarkEnd w:id="0"/>
            <w:r w:rsidRPr="0060123B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平台硬件</w:t>
            </w:r>
          </w:p>
        </w:tc>
      </w:tr>
      <w:tr w:rsidR="00C10D12" w:rsidRPr="00C10D12" w14:paraId="2C34E1BE" w14:textId="77777777" w:rsidTr="00C10D12">
        <w:trPr>
          <w:trHeight w:val="272"/>
        </w:trPr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BBA" w14:textId="77777777" w:rsidR="00C10D12" w:rsidRPr="00C10D12" w:rsidRDefault="00C10D12" w:rsidP="00C10D1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C10D12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UIS8000</w:t>
            </w:r>
            <w:r w:rsidRPr="00C10D1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（刀框1）</w:t>
            </w:r>
          </w:p>
        </w:tc>
      </w:tr>
      <w:tr w:rsidR="00C10D12" w:rsidRPr="00C10D12" w14:paraId="62CB11A2" w14:textId="77777777" w:rsidTr="00C10D12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0155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BC0C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EB9A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D6B94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F78B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3CC1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C86DD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B390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273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B390</w:t>
            </w:r>
          </w:p>
        </w:tc>
      </w:tr>
      <w:tr w:rsidR="00C10D12" w:rsidRPr="00C10D12" w14:paraId="27D4204B" w14:textId="77777777" w:rsidTr="00C10D12">
        <w:trPr>
          <w:trHeight w:val="272"/>
        </w:trPr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0575C" w14:textId="77777777" w:rsidR="00C10D12" w:rsidRPr="00C10D12" w:rsidRDefault="00C10D12" w:rsidP="00C10D12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</w:pPr>
            <w:r w:rsidRPr="00C10D12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UIS8000</w:t>
            </w:r>
            <w:r w:rsidRPr="00C10D1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Cs w:val="21"/>
              </w:rPr>
              <w:t>（刀框2）</w:t>
            </w:r>
          </w:p>
        </w:tc>
      </w:tr>
      <w:tr w:rsidR="00C10D12" w:rsidRPr="00C10D12" w14:paraId="686A0539" w14:textId="77777777" w:rsidTr="00C10D12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95BF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7237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79CE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94CC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B590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4274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4F01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C4A9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2656E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C10D12" w:rsidRPr="00C10D12" w14:paraId="20754FC2" w14:textId="77777777" w:rsidTr="00C10D12">
        <w:trPr>
          <w:trHeight w:val="272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5ADC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合计：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8D21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刀框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F159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2台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AC4F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10D12" w:rsidRPr="00C10D12" w14:paraId="38B73629" w14:textId="77777777" w:rsidTr="00C10D12">
        <w:trPr>
          <w:trHeight w:val="27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17F19" w14:textId="77777777" w:rsidR="00C10D12" w:rsidRPr="00C10D12" w:rsidRDefault="00C10D12" w:rsidP="00C1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AFB5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B390（半高）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937D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2台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E8FE" w14:textId="77777777" w:rsidR="00C10D12" w:rsidRPr="00C10D12" w:rsidRDefault="00C10D12" w:rsidP="00C1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安装</w:t>
            </w:r>
            <w:proofErr w:type="spellStart"/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cas</w:t>
            </w:r>
            <w:proofErr w:type="spellEnd"/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系统及冗余</w:t>
            </w:r>
          </w:p>
        </w:tc>
      </w:tr>
      <w:tr w:rsidR="00C10D12" w:rsidRPr="00C10D12" w14:paraId="1A0AC2E1" w14:textId="77777777" w:rsidTr="00C10D12">
        <w:trPr>
          <w:trHeight w:val="27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8D39" w14:textId="77777777" w:rsidR="00C10D12" w:rsidRPr="00C10D12" w:rsidRDefault="00C10D12" w:rsidP="00C1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7A4BD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B590（全高）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C91D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10台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14D" w14:textId="77777777" w:rsidR="00C10D12" w:rsidRPr="00C10D12" w:rsidRDefault="00C10D12" w:rsidP="00C10D1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虚拟机业务，50台虚拟机</w:t>
            </w:r>
          </w:p>
        </w:tc>
      </w:tr>
      <w:tr w:rsidR="00C10D12" w:rsidRPr="00C10D12" w14:paraId="00832087" w14:textId="77777777" w:rsidTr="00C10D12">
        <w:trPr>
          <w:trHeight w:val="272"/>
        </w:trPr>
        <w:tc>
          <w:tcPr>
            <w:tcW w:w="89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E54A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48"/>
                <w:szCs w:val="48"/>
              </w:rPr>
            </w:pPr>
            <w:bookmarkStart w:id="1" w:name="_Hlk137459962"/>
            <w:r w:rsidRPr="0060123B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Oracle数据库</w:t>
            </w:r>
            <w:bookmarkEnd w:id="1"/>
            <w:r w:rsidRPr="0060123B">
              <w:rPr>
                <w:rFonts w:ascii="宋体" w:eastAsia="宋体" w:hAnsi="宋体" w:cs="宋体" w:hint="eastAsia"/>
                <w:kern w:val="0"/>
                <w:sz w:val="44"/>
                <w:szCs w:val="44"/>
              </w:rPr>
              <w:t>软硬件</w:t>
            </w:r>
          </w:p>
        </w:tc>
      </w:tr>
      <w:tr w:rsidR="00C10D12" w:rsidRPr="00C10D12" w14:paraId="69F803E9" w14:textId="77777777" w:rsidTr="00C10D12">
        <w:trPr>
          <w:trHeight w:val="2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389F3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IP地址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FDE0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类型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7470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功能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9C1E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C10D12" w:rsidRPr="00C10D12" w14:paraId="34844402" w14:textId="77777777" w:rsidTr="00C10D12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F9C1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4179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虚拟机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88910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ADG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F6F0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C10D12" w:rsidRPr="00C10D12" w14:paraId="7BDFD049" w14:textId="77777777" w:rsidTr="00C10D12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CD01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75C1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虚拟机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C5783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平台监控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13BA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 xml:space="preserve">　</w:t>
            </w:r>
          </w:p>
        </w:tc>
      </w:tr>
      <w:tr w:rsidR="00C10D12" w:rsidRPr="00C10D12" w14:paraId="3D5D925E" w14:textId="77777777" w:rsidTr="00C10D12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7B53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1444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数据库</w:t>
            </w: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proofErr w:type="gramStart"/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物理机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44ADF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RAC1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2281" w14:textId="121A4DD3" w:rsidR="00C10D12" w:rsidRPr="0060123B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0123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 DL5</w:t>
            </w:r>
            <w:r w:rsidR="0060123B" w:rsidRPr="0060123B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  <w:r w:rsidRPr="0060123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C10D12" w:rsidRPr="00C10D12" w14:paraId="77376A93" w14:textId="77777777" w:rsidTr="00C10D12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50261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2219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数据库</w:t>
            </w: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proofErr w:type="gramStart"/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物理机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F145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RAC2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DC41" w14:textId="59608232" w:rsidR="00C10D12" w:rsidRPr="0060123B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0123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 DL</w:t>
            </w:r>
            <w:r w:rsidR="0060123B" w:rsidRPr="0060123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  <w:r w:rsidR="0060123B" w:rsidRPr="0060123B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  <w:r w:rsidR="0060123B" w:rsidRPr="0060123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  <w:tr w:rsidR="00C10D12" w:rsidRPr="00C10D12" w14:paraId="605390E8" w14:textId="77777777" w:rsidTr="00C10D12">
        <w:trPr>
          <w:trHeight w:val="27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075C1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X5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2A54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物理机</w:t>
            </w:r>
            <w:proofErr w:type="gram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C1B8" w14:textId="77777777" w:rsidR="00C10D12" w:rsidRPr="00C10D12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10D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ADG</w:t>
            </w:r>
          </w:p>
        </w:tc>
        <w:tc>
          <w:tcPr>
            <w:tcW w:w="36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6437" w14:textId="65B06EF3" w:rsidR="00C10D12" w:rsidRPr="0060123B" w:rsidRDefault="00C10D12" w:rsidP="00C10D12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0123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HP DL</w:t>
            </w:r>
            <w:r w:rsidR="0060123B" w:rsidRPr="0060123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  <w:r w:rsidR="0060123B" w:rsidRPr="0060123B">
              <w:rPr>
                <w:rFonts w:ascii="宋体" w:eastAsia="宋体" w:hAnsi="宋体" w:cs="宋体"/>
                <w:kern w:val="0"/>
                <w:sz w:val="28"/>
                <w:szCs w:val="28"/>
              </w:rPr>
              <w:t>8</w:t>
            </w:r>
            <w:r w:rsidR="0060123B" w:rsidRPr="0060123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0</w:t>
            </w:r>
          </w:p>
        </w:tc>
      </w:tr>
    </w:tbl>
    <w:p w14:paraId="38A4F945" w14:textId="545B7EB9" w:rsidR="008D2232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2.配件免费更换服务:在维保期内,对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数据中心包含所有设备的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配件提供免费更换服务(注:所更换的配件是原厂配件)。</w:t>
      </w:r>
    </w:p>
    <w:p w14:paraId="2BFBAFA6" w14:textId="77777777" w:rsidR="00E571BC" w:rsidRPr="00B95C99" w:rsidRDefault="00E571BC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配置、部署服务：按业主、上级行政单位要求对全部设备进行再部署及配置服务。</w:t>
      </w:r>
    </w:p>
    <w:p w14:paraId="718E3623" w14:textId="6FC65B0E" w:rsidR="008D2232" w:rsidRPr="00B95C99" w:rsidRDefault="008D2232" w:rsidP="00B95C99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B、</w:t>
      </w:r>
      <w:r w:rsidR="00C10D12" w:rsidRPr="00C10D12">
        <w:rPr>
          <w:rFonts w:ascii="仿宋" w:eastAsia="仿宋" w:hAnsi="仿宋"/>
          <w:b/>
          <w:color w:val="000000"/>
          <w:kern w:val="0"/>
          <w:sz w:val="32"/>
          <w:szCs w:val="32"/>
        </w:rPr>
        <w:t>H3C-CAS</w:t>
      </w:r>
      <w:r w:rsidR="004D44FC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运维</w:t>
      </w: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服务</w:t>
      </w:r>
    </w:p>
    <w:p w14:paraId="77BFDDD0" w14:textId="4995A07C" w:rsidR="008D2232" w:rsidRPr="00B95C99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lastRenderedPageBreak/>
        <w:t>1.软件</w:t>
      </w:r>
      <w:proofErr w:type="gramStart"/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补丁及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跨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版本</w:t>
      </w:r>
      <w:proofErr w:type="gramEnd"/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升级服务：在维保期内，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CAS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管理平台如出现软件补丁或版本更新，须免费提供升级服务</w:t>
      </w:r>
      <w:r w:rsidR="006C54E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,软件明细如下:</w:t>
      </w:r>
    </w:p>
    <w:tbl>
      <w:tblPr>
        <w:tblStyle w:val="a9"/>
        <w:tblW w:w="7627" w:type="dxa"/>
        <w:jc w:val="center"/>
        <w:tblLook w:val="04A0" w:firstRow="1" w:lastRow="0" w:firstColumn="1" w:lastColumn="0" w:noHBand="0" w:noVBand="1"/>
      </w:tblPr>
      <w:tblGrid>
        <w:gridCol w:w="912"/>
        <w:gridCol w:w="1918"/>
        <w:gridCol w:w="1250"/>
        <w:gridCol w:w="2578"/>
        <w:gridCol w:w="969"/>
      </w:tblGrid>
      <w:tr w:rsidR="0028034A" w:rsidRPr="00B95C99" w14:paraId="5F25A752" w14:textId="77777777" w:rsidTr="00E571BC">
        <w:trPr>
          <w:trHeight w:val="440"/>
          <w:jc w:val="center"/>
        </w:trPr>
        <w:tc>
          <w:tcPr>
            <w:tcW w:w="912" w:type="dxa"/>
          </w:tcPr>
          <w:p w14:paraId="16AD7392" w14:textId="77777777"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8" w:type="dxa"/>
          </w:tcPr>
          <w:p w14:paraId="17375706" w14:textId="77777777"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软件名称</w:t>
            </w:r>
          </w:p>
        </w:tc>
        <w:tc>
          <w:tcPr>
            <w:tcW w:w="1250" w:type="dxa"/>
          </w:tcPr>
          <w:p w14:paraId="41123063" w14:textId="77777777"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2577" w:type="dxa"/>
          </w:tcPr>
          <w:p w14:paraId="71D70A12" w14:textId="77777777"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型号</w:t>
            </w:r>
          </w:p>
        </w:tc>
        <w:tc>
          <w:tcPr>
            <w:tcW w:w="969" w:type="dxa"/>
          </w:tcPr>
          <w:p w14:paraId="61AA5903" w14:textId="77777777"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28034A" w:rsidRPr="00B95C99" w14:paraId="708D439B" w14:textId="77777777" w:rsidTr="00E571BC">
        <w:trPr>
          <w:trHeight w:val="443"/>
          <w:jc w:val="center"/>
        </w:trPr>
        <w:tc>
          <w:tcPr>
            <w:tcW w:w="912" w:type="dxa"/>
          </w:tcPr>
          <w:p w14:paraId="4290EFD2" w14:textId="77777777" w:rsidR="0028034A" w:rsidRPr="00B95C99" w:rsidRDefault="0028034A" w:rsidP="00E571B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18" w:type="dxa"/>
          </w:tcPr>
          <w:p w14:paraId="4D4D2EDE" w14:textId="7975E211" w:rsidR="0028034A" w:rsidRPr="00B95C99" w:rsidRDefault="00C10D12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H3C</w:t>
            </w: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CAS</w:t>
            </w:r>
            <w:r w:rsidR="0028034A"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控制中心</w:t>
            </w:r>
          </w:p>
        </w:tc>
        <w:tc>
          <w:tcPr>
            <w:tcW w:w="1250" w:type="dxa"/>
          </w:tcPr>
          <w:p w14:paraId="250BE3DA" w14:textId="77777777"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新华三</w:t>
            </w:r>
          </w:p>
        </w:tc>
        <w:tc>
          <w:tcPr>
            <w:tcW w:w="2577" w:type="dxa"/>
          </w:tcPr>
          <w:p w14:paraId="5430D692" w14:textId="423985AD" w:rsidR="0028034A" w:rsidRPr="00B95C99" w:rsidRDefault="00C10D12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CAS</w:t>
            </w:r>
          </w:p>
        </w:tc>
        <w:tc>
          <w:tcPr>
            <w:tcW w:w="969" w:type="dxa"/>
          </w:tcPr>
          <w:p w14:paraId="70A4779A" w14:textId="77777777"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1套</w:t>
            </w:r>
          </w:p>
        </w:tc>
      </w:tr>
      <w:tr w:rsidR="0028034A" w:rsidRPr="00B95C99" w14:paraId="5B1E41EF" w14:textId="77777777" w:rsidTr="00E571BC">
        <w:trPr>
          <w:trHeight w:val="440"/>
          <w:jc w:val="center"/>
        </w:trPr>
        <w:tc>
          <w:tcPr>
            <w:tcW w:w="912" w:type="dxa"/>
          </w:tcPr>
          <w:p w14:paraId="76678A77" w14:textId="77777777" w:rsidR="0028034A" w:rsidRPr="00B95C99" w:rsidRDefault="0028034A" w:rsidP="00E571B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746" w:type="dxa"/>
            <w:gridSpan w:val="3"/>
            <w:vAlign w:val="center"/>
          </w:tcPr>
          <w:p w14:paraId="7D37EC7D" w14:textId="77777777" w:rsidR="0028034A" w:rsidRPr="00B95C99" w:rsidRDefault="0028034A" w:rsidP="00E571BC">
            <w:pPr>
              <w:pStyle w:val="aa"/>
              <w:ind w:firstLineChars="0" w:firstLine="0"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69" w:type="dxa"/>
          </w:tcPr>
          <w:p w14:paraId="657881F3" w14:textId="77777777" w:rsidR="0028034A" w:rsidRPr="00B95C99" w:rsidRDefault="0028034A" w:rsidP="00E571BC">
            <w:pPr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B95C99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14:paraId="32D454ED" w14:textId="46150110" w:rsidR="008D2232" w:rsidRPr="00B95C99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2.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平台内虚拟机</w:t>
      </w:r>
      <w:r w:rsidR="0088100F">
        <w:rPr>
          <w:rFonts w:ascii="仿宋" w:eastAsia="仿宋" w:hAnsi="仿宋" w:hint="eastAsia"/>
          <w:color w:val="000000"/>
          <w:kern w:val="0"/>
          <w:sz w:val="32"/>
          <w:szCs w:val="32"/>
        </w:rPr>
        <w:t>等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常规问题处理及运维。</w:t>
      </w:r>
    </w:p>
    <w:p w14:paraId="16CADF8B" w14:textId="00E5C178" w:rsidR="00E571BC" w:rsidRDefault="008D2232" w:rsidP="00E571BC">
      <w:pPr>
        <w:spacing w:line="360" w:lineRule="auto"/>
        <w:ind w:leftChars="300" w:left="63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3.新系统及专业应用软件配合上线，协助调试；</w:t>
      </w:r>
    </w:p>
    <w:p w14:paraId="7FEE89FF" w14:textId="093BDB95" w:rsidR="008D2232" w:rsidRDefault="008D2232" w:rsidP="00E571BC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4.针对出现的问题，进行</w:t>
      </w:r>
      <w:r w:rsidR="004D44FC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故障排查及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处理</w:t>
      </w:r>
      <w:r w:rsidR="00E571BC">
        <w:rPr>
          <w:rFonts w:ascii="仿宋" w:eastAsia="仿宋" w:hAnsi="仿宋" w:hint="eastAsia"/>
          <w:color w:val="000000"/>
          <w:kern w:val="0"/>
          <w:sz w:val="32"/>
          <w:szCs w:val="32"/>
        </w:rPr>
        <w:t>，按业主、上级行政单位要求对全部设备进行再部署及部署服务。</w:t>
      </w:r>
    </w:p>
    <w:p w14:paraId="168FC2A9" w14:textId="47D149B0" w:rsidR="00C10D12" w:rsidRDefault="00C10D12" w:rsidP="00E571BC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/>
          <w:color w:val="000000"/>
          <w:kern w:val="0"/>
          <w:sz w:val="32"/>
          <w:szCs w:val="32"/>
        </w:rPr>
        <w:t>.CAS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平台涉及硬件进行全</w:t>
      </w:r>
      <w:r w:rsidR="008F0476">
        <w:rPr>
          <w:rFonts w:ascii="仿宋" w:eastAsia="仿宋" w:hAnsi="仿宋" w:hint="eastAsia"/>
          <w:color w:val="000000"/>
          <w:kern w:val="0"/>
          <w:sz w:val="32"/>
          <w:szCs w:val="32"/>
        </w:rPr>
        <w:t>固态改造升级、</w:t>
      </w:r>
      <w:proofErr w:type="gramStart"/>
      <w:r w:rsidR="008F0476">
        <w:rPr>
          <w:rFonts w:ascii="仿宋" w:eastAsia="仿宋" w:hAnsi="仿宋" w:hint="eastAsia"/>
          <w:color w:val="000000"/>
          <w:kern w:val="0"/>
          <w:sz w:val="32"/>
          <w:szCs w:val="32"/>
        </w:rPr>
        <w:t>刀框间进行</w:t>
      </w:r>
      <w:proofErr w:type="gramEnd"/>
      <w:r w:rsidR="008F0476">
        <w:rPr>
          <w:rFonts w:ascii="仿宋" w:eastAsia="仿宋" w:hAnsi="仿宋" w:hint="eastAsia"/>
          <w:color w:val="000000"/>
          <w:kern w:val="0"/>
          <w:sz w:val="32"/>
          <w:szCs w:val="32"/>
        </w:rPr>
        <w:t>均衡</w:t>
      </w:r>
      <w:proofErr w:type="gramStart"/>
      <w:r w:rsidR="008F0476">
        <w:rPr>
          <w:rFonts w:ascii="仿宋" w:eastAsia="仿宋" w:hAnsi="仿宋" w:hint="eastAsia"/>
          <w:color w:val="000000"/>
          <w:kern w:val="0"/>
          <w:sz w:val="32"/>
          <w:szCs w:val="32"/>
        </w:rPr>
        <w:t>化重新</w:t>
      </w:r>
      <w:proofErr w:type="gramEnd"/>
      <w:r w:rsidR="008F0476">
        <w:rPr>
          <w:rFonts w:ascii="仿宋" w:eastAsia="仿宋" w:hAnsi="仿宋" w:hint="eastAsia"/>
          <w:color w:val="000000"/>
          <w:kern w:val="0"/>
          <w:sz w:val="32"/>
          <w:szCs w:val="32"/>
        </w:rPr>
        <w:t>部署。</w:t>
      </w:r>
    </w:p>
    <w:p w14:paraId="7D45921F" w14:textId="4D508310" w:rsidR="008F0476" w:rsidRPr="00B95C99" w:rsidRDefault="008F0476" w:rsidP="00E571BC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6、业主提供2台服务器，对刀框控制软件迁出并重新部署。</w:t>
      </w:r>
    </w:p>
    <w:p w14:paraId="7D30E5CF" w14:textId="46D76963" w:rsidR="008D2232" w:rsidRPr="00B95C99" w:rsidRDefault="008D2232" w:rsidP="00E571BC">
      <w:pPr>
        <w:spacing w:line="360" w:lineRule="auto"/>
        <w:ind w:firstLineChars="200" w:firstLine="643"/>
        <w:jc w:val="left"/>
        <w:rPr>
          <w:rFonts w:ascii="仿宋" w:eastAsia="仿宋" w:hAnsi="仿宋"/>
          <w:b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C、</w:t>
      </w:r>
      <w:r w:rsidR="00C10D12" w:rsidRPr="00C10D12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Oracle数据库</w:t>
      </w:r>
      <w:r w:rsidR="006C54EF"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运维</w:t>
      </w:r>
      <w:r w:rsidRPr="00B95C99">
        <w:rPr>
          <w:rFonts w:ascii="仿宋" w:eastAsia="仿宋" w:hAnsi="仿宋" w:hint="eastAsia"/>
          <w:b/>
          <w:color w:val="000000"/>
          <w:kern w:val="0"/>
          <w:sz w:val="32"/>
          <w:szCs w:val="32"/>
        </w:rPr>
        <w:t>服务</w:t>
      </w:r>
    </w:p>
    <w:p w14:paraId="57ED1EDF" w14:textId="0EF1E5E8" w:rsidR="008D2232" w:rsidRPr="00B95C99" w:rsidRDefault="008D2232" w:rsidP="00B95C99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</w:t>
      </w:r>
      <w:r w:rsidR="00FA21A8" w:rsidRPr="00FA21A8">
        <w:rPr>
          <w:rFonts w:hint="eastAsia"/>
        </w:rPr>
        <w:t xml:space="preserve"> 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数据库</w:t>
      </w:r>
      <w:r w:rsidR="008F0476">
        <w:rPr>
          <w:rFonts w:ascii="仿宋" w:eastAsia="仿宋" w:hAnsi="仿宋" w:hint="eastAsia"/>
          <w:color w:val="000000"/>
          <w:kern w:val="0"/>
          <w:sz w:val="32"/>
          <w:szCs w:val="32"/>
        </w:rPr>
        <w:t>升级、</w:t>
      </w:r>
      <w:r w:rsid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故障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处理及运维</w:t>
      </w:r>
      <w:r w:rsidR="008F0476">
        <w:rPr>
          <w:rFonts w:ascii="仿宋" w:eastAsia="仿宋" w:hAnsi="仿宋" w:hint="eastAsia"/>
          <w:color w:val="000000"/>
          <w:kern w:val="0"/>
          <w:sz w:val="32"/>
          <w:szCs w:val="32"/>
        </w:rPr>
        <w:t>（不涉及EMC软硬件）</w:t>
      </w:r>
      <w:r w:rsid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3EC647C6" w14:textId="0124E676" w:rsidR="00E571BC" w:rsidRDefault="008D2232" w:rsidP="00E571BC">
      <w:pPr>
        <w:spacing w:line="360" w:lineRule="auto"/>
        <w:ind w:leftChars="300" w:left="63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.新系统及专业应用软件配合上线，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数据库部署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57BC4CF2" w14:textId="45805141" w:rsidR="00E571BC" w:rsidRPr="00B95C99" w:rsidRDefault="008D2232" w:rsidP="00E571BC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3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.针对出现的问题，进行处理</w:t>
      </w:r>
      <w:r w:rsidR="00E571BC">
        <w:rPr>
          <w:rFonts w:ascii="仿宋" w:eastAsia="仿宋" w:hAnsi="仿宋" w:hint="eastAsia"/>
          <w:color w:val="000000"/>
          <w:kern w:val="0"/>
          <w:sz w:val="32"/>
          <w:szCs w:val="32"/>
        </w:rPr>
        <w:t>，按业主、上级行政单位要求对全部进行再部署等配置服务</w:t>
      </w:r>
      <w:r w:rsidR="00FA21A8">
        <w:rPr>
          <w:rFonts w:ascii="仿宋" w:eastAsia="仿宋" w:hAnsi="仿宋" w:hint="eastAsia"/>
          <w:color w:val="000000"/>
          <w:kern w:val="0"/>
          <w:sz w:val="32"/>
          <w:szCs w:val="32"/>
        </w:rPr>
        <w:t>；</w:t>
      </w:r>
    </w:p>
    <w:p w14:paraId="7EC96245" w14:textId="77777777" w:rsidR="00647235" w:rsidRPr="001759B5" w:rsidRDefault="00B95C99" w:rsidP="001759B5">
      <w:pPr>
        <w:ind w:firstLineChars="200" w:firstLine="643"/>
        <w:jc w:val="left"/>
        <w:rPr>
          <w:rFonts w:ascii="仿宋" w:eastAsia="仿宋" w:hAnsi="仿宋"/>
          <w:b/>
          <w:bCs/>
          <w:sz w:val="32"/>
          <w:szCs w:val="32"/>
        </w:rPr>
      </w:pPr>
      <w:r w:rsidRPr="001759B5">
        <w:rPr>
          <w:rFonts w:ascii="仿宋" w:eastAsia="仿宋" w:hAnsi="仿宋" w:hint="eastAsia"/>
          <w:b/>
          <w:bCs/>
          <w:sz w:val="32"/>
          <w:szCs w:val="32"/>
        </w:rPr>
        <w:t>二、</w:t>
      </w:r>
      <w:r w:rsidR="00647235" w:rsidRPr="001759B5">
        <w:rPr>
          <w:rFonts w:ascii="仿宋" w:eastAsia="仿宋" w:hAnsi="仿宋" w:hint="eastAsia"/>
          <w:b/>
          <w:bCs/>
          <w:sz w:val="32"/>
          <w:szCs w:val="32"/>
        </w:rPr>
        <w:t>服务具体</w:t>
      </w:r>
      <w:r w:rsidR="00330B3B" w:rsidRPr="001759B5">
        <w:rPr>
          <w:rFonts w:ascii="仿宋" w:eastAsia="仿宋" w:hAnsi="仿宋" w:hint="eastAsia"/>
          <w:b/>
          <w:bCs/>
          <w:sz w:val="32"/>
          <w:szCs w:val="32"/>
        </w:rPr>
        <w:t>要求</w:t>
      </w:r>
    </w:p>
    <w:p w14:paraId="6BB3F2FA" w14:textId="76A6273F" w:rsidR="001759B5" w:rsidRDefault="0043660F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1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人员要求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: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维保期内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须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指定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1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名技术工程师</w:t>
      </w:r>
      <w:r w:rsid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驻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医院，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指定的维保工程师须熟悉</w:t>
      </w:r>
      <w:r w:rsidR="00FA7723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医院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网络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及业务</w:t>
      </w:r>
      <w:r w:rsidR="003F56A0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架构，出现问题时须能第一时间处理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。</w:t>
      </w:r>
    </w:p>
    <w:p w14:paraId="717D6165" w14:textId="5F3CA4A1" w:rsidR="001759B5" w:rsidRDefault="003F56A0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2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响应时间：</w:t>
      </w:r>
      <w:r w:rsidR="006F3051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行政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上班时间内要求</w:t>
      </w:r>
      <w:r w:rsidR="006F3051" w:rsidRPr="00B95C99">
        <w:rPr>
          <w:rFonts w:ascii="仿宋" w:eastAsia="仿宋" w:hAnsi="仿宋"/>
          <w:color w:val="000000"/>
          <w:kern w:val="0"/>
          <w:sz w:val="32"/>
          <w:szCs w:val="32"/>
        </w:rPr>
        <w:t>5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分钟内到达现场维修</w:t>
      </w:r>
      <w:r w:rsidR="0043660F" w:rsidRPr="00B95C99">
        <w:rPr>
          <w:rFonts w:ascii="仿宋" w:eastAsia="仿宋" w:hAnsi="仿宋"/>
          <w:color w:val="000000"/>
          <w:kern w:val="0"/>
          <w:sz w:val="32"/>
          <w:szCs w:val="32"/>
        </w:rPr>
        <w:t>,</w:t>
      </w:r>
      <w:r w:rsidR="006F3051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值班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时间内要求</w:t>
      </w:r>
      <w:r w:rsidR="006F3051" w:rsidRPr="00B95C99">
        <w:rPr>
          <w:rFonts w:ascii="仿宋" w:eastAsia="仿宋" w:hAnsi="仿宋"/>
          <w:color w:val="000000"/>
          <w:kern w:val="0"/>
          <w:sz w:val="32"/>
          <w:szCs w:val="32"/>
        </w:rPr>
        <w:t>30</w:t>
      </w:r>
      <w:r w:rsidR="006F3051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分钟</w:t>
      </w:r>
      <w:r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内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达到现场维修，</w:t>
      </w:r>
      <w:r w:rsidRPr="00B95C99">
        <w:rPr>
          <w:rFonts w:ascii="仿宋" w:eastAsia="仿宋" w:hAnsi="仿宋"/>
          <w:color w:val="000000"/>
          <w:kern w:val="0"/>
          <w:sz w:val="32"/>
          <w:szCs w:val="32"/>
        </w:rPr>
        <w:t>60</w:t>
      </w:r>
      <w:r w:rsidR="0043660F" w:rsidRPr="00B95C99">
        <w:rPr>
          <w:rFonts w:ascii="仿宋" w:eastAsia="仿宋" w:hAnsi="仿宋" w:hint="eastAsia"/>
          <w:color w:val="000000"/>
          <w:kern w:val="0"/>
          <w:sz w:val="32"/>
          <w:szCs w:val="32"/>
        </w:rPr>
        <w:t>分钟内解决问题；</w:t>
      </w:r>
    </w:p>
    <w:p w14:paraId="720E5434" w14:textId="3B27CB15" w:rsidR="001759B5" w:rsidRDefault="001759B5" w:rsidP="001759B5">
      <w:pPr>
        <w:spacing w:line="360" w:lineRule="auto"/>
        <w:ind w:firstLineChars="200" w:firstLine="640"/>
        <w:jc w:val="lef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</w:t>
      </w:r>
      <w:r w:rsidR="00C10D12">
        <w:rPr>
          <w:rFonts w:ascii="仿宋" w:eastAsia="仿宋" w:hAnsi="仿宋" w:hint="eastAsia"/>
          <w:color w:val="000000"/>
          <w:kern w:val="0"/>
          <w:sz w:val="32"/>
          <w:szCs w:val="32"/>
        </w:rPr>
        <w:t>．</w:t>
      </w:r>
      <w:r w:rsidR="0043660F" w:rsidRPr="001759B5">
        <w:rPr>
          <w:rFonts w:ascii="仿宋" w:eastAsia="仿宋" w:hAnsi="仿宋" w:hint="eastAsia"/>
          <w:color w:val="000000"/>
          <w:kern w:val="0"/>
          <w:sz w:val="32"/>
          <w:szCs w:val="32"/>
        </w:rPr>
        <w:t>如有新系统上线或更新，服务商须全程协助调试。</w:t>
      </w:r>
    </w:p>
    <w:sectPr w:rsidR="001759B5" w:rsidSect="00EB156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8D252" w14:textId="77777777" w:rsidR="000427E5" w:rsidRDefault="000427E5" w:rsidP="00DB60BE">
      <w:r>
        <w:separator/>
      </w:r>
    </w:p>
  </w:endnote>
  <w:endnote w:type="continuationSeparator" w:id="0">
    <w:p w14:paraId="3D71AA16" w14:textId="77777777" w:rsidR="000427E5" w:rsidRDefault="000427E5" w:rsidP="00DB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812620"/>
      <w:docPartObj>
        <w:docPartGallery w:val="Page Numbers (Bottom of Page)"/>
        <w:docPartUnique/>
      </w:docPartObj>
    </w:sdtPr>
    <w:sdtContent>
      <w:p w14:paraId="31201103" w14:textId="7CB4F5C6" w:rsidR="008F0476" w:rsidRDefault="008F0476" w:rsidP="008F0476">
        <w:pPr>
          <w:pStyle w:val="a5"/>
          <w:jc w:val="right"/>
        </w:pPr>
        <w:r w:rsidRPr="008F0476">
          <w:rPr>
            <w:rFonts w:ascii="仿宋" w:eastAsia="仿宋" w:hAnsi="仿宋" w:hint="eastAsia"/>
            <w:sz w:val="28"/>
            <w:szCs w:val="28"/>
          </w:rPr>
          <w:t>—</w:t>
        </w:r>
        <w:r w:rsidRPr="008F0476">
          <w:rPr>
            <w:rFonts w:ascii="仿宋" w:eastAsia="仿宋" w:hAnsi="仿宋"/>
            <w:sz w:val="28"/>
            <w:szCs w:val="28"/>
          </w:rPr>
          <w:fldChar w:fldCharType="begin"/>
        </w:r>
        <w:r w:rsidRPr="008F0476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8F0476">
          <w:rPr>
            <w:rFonts w:ascii="仿宋" w:eastAsia="仿宋" w:hAnsi="仿宋"/>
            <w:sz w:val="28"/>
            <w:szCs w:val="28"/>
          </w:rPr>
          <w:fldChar w:fldCharType="separate"/>
        </w:r>
        <w:r w:rsidRPr="008F0476">
          <w:rPr>
            <w:rFonts w:ascii="仿宋" w:eastAsia="仿宋" w:hAnsi="仿宋"/>
            <w:sz w:val="28"/>
            <w:szCs w:val="28"/>
            <w:lang w:val="zh-CN"/>
          </w:rPr>
          <w:t>2</w:t>
        </w:r>
        <w:r w:rsidRPr="008F0476">
          <w:rPr>
            <w:rFonts w:ascii="仿宋" w:eastAsia="仿宋" w:hAnsi="仿宋"/>
            <w:sz w:val="28"/>
            <w:szCs w:val="28"/>
          </w:rPr>
          <w:fldChar w:fldCharType="end"/>
        </w:r>
        <w:r w:rsidRPr="008F0476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971E0" w14:textId="77777777" w:rsidR="000427E5" w:rsidRDefault="000427E5" w:rsidP="00DB60BE">
      <w:r>
        <w:separator/>
      </w:r>
    </w:p>
  </w:footnote>
  <w:footnote w:type="continuationSeparator" w:id="0">
    <w:p w14:paraId="2064F878" w14:textId="77777777" w:rsidR="000427E5" w:rsidRDefault="000427E5" w:rsidP="00DB6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8C4"/>
    <w:multiLevelType w:val="multilevel"/>
    <w:tmpl w:val="029948C4"/>
    <w:lvl w:ilvl="0">
      <w:start w:val="1"/>
      <w:numFmt w:val="upperLetter"/>
      <w:lvlText w:val="%1、"/>
      <w:lvlJc w:val="left"/>
      <w:pPr>
        <w:ind w:left="1099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90" w:hanging="420"/>
      </w:pPr>
    </w:lvl>
    <w:lvl w:ilvl="2">
      <w:start w:val="1"/>
      <w:numFmt w:val="lowerRoman"/>
      <w:lvlText w:val="%3."/>
      <w:lvlJc w:val="right"/>
      <w:pPr>
        <w:ind w:left="1910" w:hanging="420"/>
      </w:pPr>
    </w:lvl>
    <w:lvl w:ilvl="3">
      <w:start w:val="1"/>
      <w:numFmt w:val="decimal"/>
      <w:lvlText w:val="%4."/>
      <w:lvlJc w:val="left"/>
      <w:pPr>
        <w:ind w:left="2330" w:hanging="420"/>
      </w:pPr>
    </w:lvl>
    <w:lvl w:ilvl="4">
      <w:start w:val="1"/>
      <w:numFmt w:val="lowerLetter"/>
      <w:lvlText w:val="%5)"/>
      <w:lvlJc w:val="left"/>
      <w:pPr>
        <w:ind w:left="2750" w:hanging="420"/>
      </w:pPr>
    </w:lvl>
    <w:lvl w:ilvl="5">
      <w:start w:val="1"/>
      <w:numFmt w:val="lowerRoman"/>
      <w:lvlText w:val="%6."/>
      <w:lvlJc w:val="right"/>
      <w:pPr>
        <w:ind w:left="3170" w:hanging="420"/>
      </w:pPr>
    </w:lvl>
    <w:lvl w:ilvl="6">
      <w:start w:val="1"/>
      <w:numFmt w:val="decimal"/>
      <w:lvlText w:val="%7."/>
      <w:lvlJc w:val="left"/>
      <w:pPr>
        <w:ind w:left="3590" w:hanging="420"/>
      </w:pPr>
    </w:lvl>
    <w:lvl w:ilvl="7">
      <w:start w:val="1"/>
      <w:numFmt w:val="lowerLetter"/>
      <w:lvlText w:val="%8)"/>
      <w:lvlJc w:val="left"/>
      <w:pPr>
        <w:ind w:left="4010" w:hanging="420"/>
      </w:pPr>
    </w:lvl>
    <w:lvl w:ilvl="8">
      <w:start w:val="1"/>
      <w:numFmt w:val="lowerRoman"/>
      <w:lvlText w:val="%9."/>
      <w:lvlJc w:val="right"/>
      <w:pPr>
        <w:ind w:left="4430" w:hanging="420"/>
      </w:pPr>
    </w:lvl>
  </w:abstractNum>
  <w:abstractNum w:abstractNumId="1" w15:restartNumberingAfterBreak="0">
    <w:nsid w:val="04C11B9C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 w15:restartNumberingAfterBreak="0">
    <w:nsid w:val="10900E0F"/>
    <w:multiLevelType w:val="hybridMultilevel"/>
    <w:tmpl w:val="52AAC9DA"/>
    <w:lvl w:ilvl="0" w:tplc="DA1C25AC">
      <w:start w:val="1"/>
      <w:numFmt w:val="upperLetter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0" w:hanging="420"/>
      </w:pPr>
    </w:lvl>
    <w:lvl w:ilvl="2" w:tplc="0409001B" w:tentative="1">
      <w:start w:val="1"/>
      <w:numFmt w:val="lowerRoman"/>
      <w:lvlText w:val="%3."/>
      <w:lvlJc w:val="righ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9" w:tentative="1">
      <w:start w:val="1"/>
      <w:numFmt w:val="lowerLetter"/>
      <w:lvlText w:val="%5)"/>
      <w:lvlJc w:val="left"/>
      <w:pPr>
        <w:ind w:left="3110" w:hanging="420"/>
      </w:pPr>
    </w:lvl>
    <w:lvl w:ilvl="5" w:tplc="0409001B" w:tentative="1">
      <w:start w:val="1"/>
      <w:numFmt w:val="lowerRoman"/>
      <w:lvlText w:val="%6."/>
      <w:lvlJc w:val="righ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9" w:tentative="1">
      <w:start w:val="1"/>
      <w:numFmt w:val="lowerLetter"/>
      <w:lvlText w:val="%8)"/>
      <w:lvlJc w:val="left"/>
      <w:pPr>
        <w:ind w:left="4370" w:hanging="420"/>
      </w:pPr>
    </w:lvl>
    <w:lvl w:ilvl="8" w:tplc="0409001B" w:tentative="1">
      <w:start w:val="1"/>
      <w:numFmt w:val="lowerRoman"/>
      <w:lvlText w:val="%9."/>
      <w:lvlJc w:val="right"/>
      <w:pPr>
        <w:ind w:left="4790" w:hanging="420"/>
      </w:pPr>
    </w:lvl>
  </w:abstractNum>
  <w:abstractNum w:abstractNumId="3" w15:restartNumberingAfterBreak="0">
    <w:nsid w:val="116875E9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190F0FD0"/>
    <w:multiLevelType w:val="hybridMultilevel"/>
    <w:tmpl w:val="9E42E286"/>
    <w:lvl w:ilvl="0" w:tplc="FE1C1A84">
      <w:start w:val="1"/>
      <w:numFmt w:val="decimal"/>
      <w:lvlText w:val="%1）"/>
      <w:lvlJc w:val="left"/>
      <w:pPr>
        <w:ind w:left="1040" w:hanging="390"/>
      </w:pPr>
      <w:rPr>
        <w:rFonts w:eastAsia="宋体" w:hAnsi="宋体"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5" w15:restartNumberingAfterBreak="0">
    <w:nsid w:val="1AD511C0"/>
    <w:multiLevelType w:val="multilevel"/>
    <w:tmpl w:val="7A464CEC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7A19CA"/>
    <w:multiLevelType w:val="hybridMultilevel"/>
    <w:tmpl w:val="C0B472EC"/>
    <w:lvl w:ilvl="0" w:tplc="A25080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F87023"/>
    <w:multiLevelType w:val="hybridMultilevel"/>
    <w:tmpl w:val="73BEE2D8"/>
    <w:lvl w:ilvl="0" w:tplc="FB987BB6">
      <w:start w:val="1"/>
      <w:numFmt w:val="decimal"/>
      <w:lvlText w:val="%1）"/>
      <w:lvlJc w:val="left"/>
      <w:pPr>
        <w:ind w:left="1040" w:hanging="390"/>
      </w:pPr>
      <w:rPr>
        <w:rFonts w:hint="default"/>
        <w:b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490" w:hanging="420"/>
      </w:pPr>
    </w:lvl>
    <w:lvl w:ilvl="2" w:tplc="0409001B" w:tentative="1">
      <w:start w:val="1"/>
      <w:numFmt w:val="lowerRoman"/>
      <w:lvlText w:val="%3."/>
      <w:lvlJc w:val="righ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9" w:tentative="1">
      <w:start w:val="1"/>
      <w:numFmt w:val="lowerLetter"/>
      <w:lvlText w:val="%5)"/>
      <w:lvlJc w:val="left"/>
      <w:pPr>
        <w:ind w:left="2750" w:hanging="420"/>
      </w:pPr>
    </w:lvl>
    <w:lvl w:ilvl="5" w:tplc="0409001B" w:tentative="1">
      <w:start w:val="1"/>
      <w:numFmt w:val="lowerRoman"/>
      <w:lvlText w:val="%6."/>
      <w:lvlJc w:val="righ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9" w:tentative="1">
      <w:start w:val="1"/>
      <w:numFmt w:val="lowerLetter"/>
      <w:lvlText w:val="%8)"/>
      <w:lvlJc w:val="left"/>
      <w:pPr>
        <w:ind w:left="4010" w:hanging="420"/>
      </w:pPr>
    </w:lvl>
    <w:lvl w:ilvl="8" w:tplc="0409001B" w:tentative="1">
      <w:start w:val="1"/>
      <w:numFmt w:val="lowerRoman"/>
      <w:lvlText w:val="%9."/>
      <w:lvlJc w:val="right"/>
      <w:pPr>
        <w:ind w:left="4430" w:hanging="420"/>
      </w:pPr>
    </w:lvl>
  </w:abstractNum>
  <w:abstractNum w:abstractNumId="8" w15:restartNumberingAfterBreak="0">
    <w:nsid w:val="2959013C"/>
    <w:multiLevelType w:val="hybridMultilevel"/>
    <w:tmpl w:val="4BEC139A"/>
    <w:lvl w:ilvl="0" w:tplc="BC6C005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3C97341C"/>
    <w:multiLevelType w:val="multilevel"/>
    <w:tmpl w:val="3C97341C"/>
    <w:lvl w:ilvl="0">
      <w:start w:val="1"/>
      <w:numFmt w:val="decimal"/>
      <w:lvlText w:val="%1）"/>
      <w:lvlJc w:val="left"/>
      <w:pPr>
        <w:ind w:left="16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34" w:hanging="420"/>
      </w:pPr>
    </w:lvl>
    <w:lvl w:ilvl="2">
      <w:start w:val="1"/>
      <w:numFmt w:val="lowerRoman"/>
      <w:lvlText w:val="%3."/>
      <w:lvlJc w:val="right"/>
      <w:pPr>
        <w:ind w:left="2554" w:hanging="420"/>
      </w:pPr>
    </w:lvl>
    <w:lvl w:ilvl="3">
      <w:start w:val="1"/>
      <w:numFmt w:val="decimal"/>
      <w:lvlText w:val="%4."/>
      <w:lvlJc w:val="left"/>
      <w:pPr>
        <w:ind w:left="2974" w:hanging="420"/>
      </w:pPr>
    </w:lvl>
    <w:lvl w:ilvl="4">
      <w:start w:val="1"/>
      <w:numFmt w:val="lowerLetter"/>
      <w:lvlText w:val="%5)"/>
      <w:lvlJc w:val="left"/>
      <w:pPr>
        <w:ind w:left="3394" w:hanging="420"/>
      </w:pPr>
    </w:lvl>
    <w:lvl w:ilvl="5">
      <w:start w:val="1"/>
      <w:numFmt w:val="lowerRoman"/>
      <w:lvlText w:val="%6."/>
      <w:lvlJc w:val="right"/>
      <w:pPr>
        <w:ind w:left="3814" w:hanging="420"/>
      </w:pPr>
    </w:lvl>
    <w:lvl w:ilvl="6">
      <w:start w:val="1"/>
      <w:numFmt w:val="decimal"/>
      <w:lvlText w:val="%7."/>
      <w:lvlJc w:val="left"/>
      <w:pPr>
        <w:ind w:left="4234" w:hanging="420"/>
      </w:pPr>
    </w:lvl>
    <w:lvl w:ilvl="7">
      <w:start w:val="1"/>
      <w:numFmt w:val="lowerLetter"/>
      <w:lvlText w:val="%8)"/>
      <w:lvlJc w:val="left"/>
      <w:pPr>
        <w:ind w:left="4654" w:hanging="420"/>
      </w:pPr>
    </w:lvl>
    <w:lvl w:ilvl="8">
      <w:start w:val="1"/>
      <w:numFmt w:val="lowerRoman"/>
      <w:lvlText w:val="%9."/>
      <w:lvlJc w:val="right"/>
      <w:pPr>
        <w:ind w:left="5074" w:hanging="420"/>
      </w:pPr>
    </w:lvl>
  </w:abstractNum>
  <w:abstractNum w:abstractNumId="10" w15:restartNumberingAfterBreak="0">
    <w:nsid w:val="4F0A02A3"/>
    <w:multiLevelType w:val="multilevel"/>
    <w:tmpl w:val="4F0A02A3"/>
    <w:lvl w:ilvl="0">
      <w:start w:val="1"/>
      <w:numFmt w:val="decimal"/>
      <w:lvlText w:val="%1、"/>
      <w:lvlJc w:val="left"/>
      <w:pPr>
        <w:ind w:left="96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1" w:hanging="420"/>
      </w:pPr>
    </w:lvl>
    <w:lvl w:ilvl="2">
      <w:start w:val="1"/>
      <w:numFmt w:val="lowerRoman"/>
      <w:lvlText w:val="%3."/>
      <w:lvlJc w:val="right"/>
      <w:pPr>
        <w:ind w:left="1501" w:hanging="420"/>
      </w:pPr>
    </w:lvl>
    <w:lvl w:ilvl="3">
      <w:start w:val="1"/>
      <w:numFmt w:val="decimal"/>
      <w:lvlText w:val="%4."/>
      <w:lvlJc w:val="left"/>
      <w:pPr>
        <w:ind w:left="1921" w:hanging="420"/>
      </w:pPr>
    </w:lvl>
    <w:lvl w:ilvl="4">
      <w:start w:val="1"/>
      <w:numFmt w:val="lowerLetter"/>
      <w:lvlText w:val="%5)"/>
      <w:lvlJc w:val="left"/>
      <w:pPr>
        <w:ind w:left="2341" w:hanging="420"/>
      </w:pPr>
    </w:lvl>
    <w:lvl w:ilvl="5">
      <w:start w:val="1"/>
      <w:numFmt w:val="lowerRoman"/>
      <w:lvlText w:val="%6."/>
      <w:lvlJc w:val="right"/>
      <w:pPr>
        <w:ind w:left="2761" w:hanging="420"/>
      </w:pPr>
    </w:lvl>
    <w:lvl w:ilvl="6">
      <w:start w:val="1"/>
      <w:numFmt w:val="decimal"/>
      <w:lvlText w:val="%7."/>
      <w:lvlJc w:val="left"/>
      <w:pPr>
        <w:ind w:left="3181" w:hanging="420"/>
      </w:pPr>
    </w:lvl>
    <w:lvl w:ilvl="7">
      <w:start w:val="1"/>
      <w:numFmt w:val="lowerLetter"/>
      <w:lvlText w:val="%8)"/>
      <w:lvlJc w:val="left"/>
      <w:pPr>
        <w:ind w:left="3601" w:hanging="420"/>
      </w:pPr>
    </w:lvl>
    <w:lvl w:ilvl="8">
      <w:start w:val="1"/>
      <w:numFmt w:val="lowerRoman"/>
      <w:lvlText w:val="%9."/>
      <w:lvlJc w:val="right"/>
      <w:pPr>
        <w:ind w:left="4021" w:hanging="420"/>
      </w:pPr>
    </w:lvl>
  </w:abstractNum>
  <w:abstractNum w:abstractNumId="11" w15:restartNumberingAfterBreak="0">
    <w:nsid w:val="56FE1AE8"/>
    <w:multiLevelType w:val="hybridMultilevel"/>
    <w:tmpl w:val="6240AFBC"/>
    <w:lvl w:ilvl="0" w:tplc="DA1C25AC">
      <w:start w:val="1"/>
      <w:numFmt w:val="upperLetter"/>
      <w:lvlText w:val="%1、"/>
      <w:lvlJc w:val="left"/>
      <w:pPr>
        <w:ind w:left="13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50" w:hanging="420"/>
      </w:pPr>
    </w:lvl>
    <w:lvl w:ilvl="2" w:tplc="0409001B" w:tentative="1">
      <w:start w:val="1"/>
      <w:numFmt w:val="lowerRoman"/>
      <w:lvlText w:val="%3."/>
      <w:lvlJc w:val="right"/>
      <w:pPr>
        <w:ind w:left="2270" w:hanging="420"/>
      </w:pPr>
    </w:lvl>
    <w:lvl w:ilvl="3" w:tplc="0409000F" w:tentative="1">
      <w:start w:val="1"/>
      <w:numFmt w:val="decimal"/>
      <w:lvlText w:val="%4."/>
      <w:lvlJc w:val="left"/>
      <w:pPr>
        <w:ind w:left="2690" w:hanging="420"/>
      </w:pPr>
    </w:lvl>
    <w:lvl w:ilvl="4" w:tplc="04090019" w:tentative="1">
      <w:start w:val="1"/>
      <w:numFmt w:val="lowerLetter"/>
      <w:lvlText w:val="%5)"/>
      <w:lvlJc w:val="left"/>
      <w:pPr>
        <w:ind w:left="3110" w:hanging="420"/>
      </w:pPr>
    </w:lvl>
    <w:lvl w:ilvl="5" w:tplc="0409001B" w:tentative="1">
      <w:start w:val="1"/>
      <w:numFmt w:val="lowerRoman"/>
      <w:lvlText w:val="%6."/>
      <w:lvlJc w:val="right"/>
      <w:pPr>
        <w:ind w:left="3530" w:hanging="420"/>
      </w:pPr>
    </w:lvl>
    <w:lvl w:ilvl="6" w:tplc="0409000F" w:tentative="1">
      <w:start w:val="1"/>
      <w:numFmt w:val="decimal"/>
      <w:lvlText w:val="%7."/>
      <w:lvlJc w:val="left"/>
      <w:pPr>
        <w:ind w:left="3950" w:hanging="420"/>
      </w:pPr>
    </w:lvl>
    <w:lvl w:ilvl="7" w:tplc="04090019" w:tentative="1">
      <w:start w:val="1"/>
      <w:numFmt w:val="lowerLetter"/>
      <w:lvlText w:val="%8)"/>
      <w:lvlJc w:val="left"/>
      <w:pPr>
        <w:ind w:left="4370" w:hanging="420"/>
      </w:pPr>
    </w:lvl>
    <w:lvl w:ilvl="8" w:tplc="0409001B" w:tentative="1">
      <w:start w:val="1"/>
      <w:numFmt w:val="lowerRoman"/>
      <w:lvlText w:val="%9."/>
      <w:lvlJc w:val="right"/>
      <w:pPr>
        <w:ind w:left="4790" w:hanging="420"/>
      </w:pPr>
    </w:lvl>
  </w:abstractNum>
  <w:abstractNum w:abstractNumId="12" w15:restartNumberingAfterBreak="0">
    <w:nsid w:val="60706CDC"/>
    <w:multiLevelType w:val="hybridMultilevel"/>
    <w:tmpl w:val="FEB8689A"/>
    <w:lvl w:ilvl="0" w:tplc="5A6C796E">
      <w:start w:val="1"/>
      <w:numFmt w:val="upperLetter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75686F00"/>
    <w:multiLevelType w:val="multilevel"/>
    <w:tmpl w:val="75686F00"/>
    <w:lvl w:ilvl="0">
      <w:start w:val="1"/>
      <w:numFmt w:val="decimal"/>
      <w:lvlText w:val="%1、"/>
      <w:lvlJc w:val="left"/>
      <w:pPr>
        <w:ind w:left="65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130" w:hanging="420"/>
      </w:pPr>
    </w:lvl>
    <w:lvl w:ilvl="2">
      <w:start w:val="1"/>
      <w:numFmt w:val="lowerRoman"/>
      <w:lvlText w:val="%3."/>
      <w:lvlJc w:val="right"/>
      <w:pPr>
        <w:ind w:left="1550" w:hanging="420"/>
      </w:pPr>
    </w:lvl>
    <w:lvl w:ilvl="3">
      <w:start w:val="1"/>
      <w:numFmt w:val="decimal"/>
      <w:lvlText w:val="%4."/>
      <w:lvlJc w:val="left"/>
      <w:pPr>
        <w:ind w:left="1970" w:hanging="420"/>
      </w:pPr>
    </w:lvl>
    <w:lvl w:ilvl="4">
      <w:start w:val="1"/>
      <w:numFmt w:val="lowerLetter"/>
      <w:lvlText w:val="%5)"/>
      <w:lvlJc w:val="left"/>
      <w:pPr>
        <w:ind w:left="2390" w:hanging="420"/>
      </w:pPr>
    </w:lvl>
    <w:lvl w:ilvl="5">
      <w:start w:val="1"/>
      <w:numFmt w:val="lowerRoman"/>
      <w:lvlText w:val="%6."/>
      <w:lvlJc w:val="right"/>
      <w:pPr>
        <w:ind w:left="2810" w:hanging="420"/>
      </w:pPr>
    </w:lvl>
    <w:lvl w:ilvl="6">
      <w:start w:val="1"/>
      <w:numFmt w:val="decimal"/>
      <w:lvlText w:val="%7."/>
      <w:lvlJc w:val="left"/>
      <w:pPr>
        <w:ind w:left="3230" w:hanging="420"/>
      </w:pPr>
    </w:lvl>
    <w:lvl w:ilvl="7">
      <w:start w:val="1"/>
      <w:numFmt w:val="lowerLetter"/>
      <w:lvlText w:val="%8)"/>
      <w:lvlJc w:val="left"/>
      <w:pPr>
        <w:ind w:left="3650" w:hanging="420"/>
      </w:pPr>
    </w:lvl>
    <w:lvl w:ilvl="8">
      <w:start w:val="1"/>
      <w:numFmt w:val="lowerRoman"/>
      <w:lvlText w:val="%9."/>
      <w:lvlJc w:val="right"/>
      <w:pPr>
        <w:ind w:left="4070" w:hanging="420"/>
      </w:pPr>
    </w:lvl>
  </w:abstractNum>
  <w:abstractNum w:abstractNumId="14" w15:restartNumberingAfterBreak="0">
    <w:nsid w:val="7A8342C8"/>
    <w:multiLevelType w:val="hybridMultilevel"/>
    <w:tmpl w:val="A3E2BC14"/>
    <w:lvl w:ilvl="0" w:tplc="F1029724">
      <w:start w:val="3"/>
      <w:numFmt w:val="decimal"/>
      <w:lvlText w:val="（%1）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 w16cid:durableId="916135316">
    <w:abstractNumId w:val="5"/>
  </w:num>
  <w:num w:numId="2" w16cid:durableId="794253950">
    <w:abstractNumId w:val="13"/>
  </w:num>
  <w:num w:numId="3" w16cid:durableId="197426982">
    <w:abstractNumId w:val="0"/>
  </w:num>
  <w:num w:numId="4" w16cid:durableId="438181875">
    <w:abstractNumId w:val="10"/>
  </w:num>
  <w:num w:numId="5" w16cid:durableId="234053493">
    <w:abstractNumId w:val="9"/>
  </w:num>
  <w:num w:numId="6" w16cid:durableId="1626308178">
    <w:abstractNumId w:val="6"/>
  </w:num>
  <w:num w:numId="7" w16cid:durableId="234055367">
    <w:abstractNumId w:val="1"/>
  </w:num>
  <w:num w:numId="8" w16cid:durableId="771702370">
    <w:abstractNumId w:val="7"/>
  </w:num>
  <w:num w:numId="9" w16cid:durableId="1252620898">
    <w:abstractNumId w:val="11"/>
  </w:num>
  <w:num w:numId="10" w16cid:durableId="562955242">
    <w:abstractNumId w:val="4"/>
  </w:num>
  <w:num w:numId="11" w16cid:durableId="12927446">
    <w:abstractNumId w:val="2"/>
  </w:num>
  <w:num w:numId="12" w16cid:durableId="1277445788">
    <w:abstractNumId w:val="3"/>
  </w:num>
  <w:num w:numId="13" w16cid:durableId="1816410227">
    <w:abstractNumId w:val="8"/>
  </w:num>
  <w:num w:numId="14" w16cid:durableId="881214604">
    <w:abstractNumId w:val="14"/>
  </w:num>
  <w:num w:numId="15" w16cid:durableId="13844501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56"/>
    <w:rsid w:val="000007A6"/>
    <w:rsid w:val="00002BE0"/>
    <w:rsid w:val="0001165C"/>
    <w:rsid w:val="00023705"/>
    <w:rsid w:val="0002692A"/>
    <w:rsid w:val="00026A49"/>
    <w:rsid w:val="00026FB9"/>
    <w:rsid w:val="00032C6F"/>
    <w:rsid w:val="000427E5"/>
    <w:rsid w:val="000529F1"/>
    <w:rsid w:val="00054245"/>
    <w:rsid w:val="00065BCD"/>
    <w:rsid w:val="00065F4D"/>
    <w:rsid w:val="00066CD6"/>
    <w:rsid w:val="00070C9E"/>
    <w:rsid w:val="0007251D"/>
    <w:rsid w:val="00090341"/>
    <w:rsid w:val="00090638"/>
    <w:rsid w:val="00092C14"/>
    <w:rsid w:val="000A0A4A"/>
    <w:rsid w:val="000B078B"/>
    <w:rsid w:val="000B3BC6"/>
    <w:rsid w:val="000B61BA"/>
    <w:rsid w:val="000B71BA"/>
    <w:rsid w:val="000D24B8"/>
    <w:rsid w:val="000D5D55"/>
    <w:rsid w:val="000E359E"/>
    <w:rsid w:val="000E4AFA"/>
    <w:rsid w:val="000F4F96"/>
    <w:rsid w:val="00101E98"/>
    <w:rsid w:val="00103F97"/>
    <w:rsid w:val="001040DD"/>
    <w:rsid w:val="0010476B"/>
    <w:rsid w:val="00105DC5"/>
    <w:rsid w:val="00106A1E"/>
    <w:rsid w:val="00110494"/>
    <w:rsid w:val="00112794"/>
    <w:rsid w:val="001127E5"/>
    <w:rsid w:val="00112B81"/>
    <w:rsid w:val="00120B0B"/>
    <w:rsid w:val="00120CD0"/>
    <w:rsid w:val="001302C5"/>
    <w:rsid w:val="00130BD9"/>
    <w:rsid w:val="00136B95"/>
    <w:rsid w:val="00140340"/>
    <w:rsid w:val="0015025A"/>
    <w:rsid w:val="00152C29"/>
    <w:rsid w:val="00155771"/>
    <w:rsid w:val="00156E75"/>
    <w:rsid w:val="00162C2F"/>
    <w:rsid w:val="0016469E"/>
    <w:rsid w:val="001662AD"/>
    <w:rsid w:val="00171D42"/>
    <w:rsid w:val="00172B03"/>
    <w:rsid w:val="001731E2"/>
    <w:rsid w:val="001759B5"/>
    <w:rsid w:val="00184BB0"/>
    <w:rsid w:val="001866A7"/>
    <w:rsid w:val="00191D8D"/>
    <w:rsid w:val="00193BE3"/>
    <w:rsid w:val="00196797"/>
    <w:rsid w:val="00197B51"/>
    <w:rsid w:val="001A0863"/>
    <w:rsid w:val="001A12FA"/>
    <w:rsid w:val="001A2A04"/>
    <w:rsid w:val="001B0091"/>
    <w:rsid w:val="001B15FF"/>
    <w:rsid w:val="001B56A5"/>
    <w:rsid w:val="001B62AE"/>
    <w:rsid w:val="001B7D33"/>
    <w:rsid w:val="001C1276"/>
    <w:rsid w:val="001C712C"/>
    <w:rsid w:val="001D215C"/>
    <w:rsid w:val="001D4A1A"/>
    <w:rsid w:val="001D5930"/>
    <w:rsid w:val="001F56E3"/>
    <w:rsid w:val="001F6165"/>
    <w:rsid w:val="001F6F8D"/>
    <w:rsid w:val="001F7800"/>
    <w:rsid w:val="001F7923"/>
    <w:rsid w:val="00201072"/>
    <w:rsid w:val="00203D98"/>
    <w:rsid w:val="002048E4"/>
    <w:rsid w:val="0021322B"/>
    <w:rsid w:val="00214804"/>
    <w:rsid w:val="00230E69"/>
    <w:rsid w:val="00233A0D"/>
    <w:rsid w:val="00233E3F"/>
    <w:rsid w:val="0024461A"/>
    <w:rsid w:val="00250EAB"/>
    <w:rsid w:val="0025132E"/>
    <w:rsid w:val="00252956"/>
    <w:rsid w:val="00253C65"/>
    <w:rsid w:val="00253C79"/>
    <w:rsid w:val="00257805"/>
    <w:rsid w:val="00260189"/>
    <w:rsid w:val="0026299D"/>
    <w:rsid w:val="00262FE2"/>
    <w:rsid w:val="00265738"/>
    <w:rsid w:val="00265D5C"/>
    <w:rsid w:val="00271621"/>
    <w:rsid w:val="002725B9"/>
    <w:rsid w:val="00274AC1"/>
    <w:rsid w:val="0028034A"/>
    <w:rsid w:val="00280D2F"/>
    <w:rsid w:val="00281325"/>
    <w:rsid w:val="00284B5E"/>
    <w:rsid w:val="00284F0C"/>
    <w:rsid w:val="00294F51"/>
    <w:rsid w:val="002957CD"/>
    <w:rsid w:val="002A2416"/>
    <w:rsid w:val="002A54AF"/>
    <w:rsid w:val="002A604B"/>
    <w:rsid w:val="002A71F3"/>
    <w:rsid w:val="002B1DBB"/>
    <w:rsid w:val="002B38D2"/>
    <w:rsid w:val="002C233B"/>
    <w:rsid w:val="002C3936"/>
    <w:rsid w:val="002D1DCC"/>
    <w:rsid w:val="002D242B"/>
    <w:rsid w:val="002D3BCB"/>
    <w:rsid w:val="002E1DB1"/>
    <w:rsid w:val="002E4A91"/>
    <w:rsid w:val="002E5C65"/>
    <w:rsid w:val="002F14B9"/>
    <w:rsid w:val="00307811"/>
    <w:rsid w:val="00320D9E"/>
    <w:rsid w:val="00325D2D"/>
    <w:rsid w:val="00330B3B"/>
    <w:rsid w:val="003358BB"/>
    <w:rsid w:val="00341672"/>
    <w:rsid w:val="00346ABC"/>
    <w:rsid w:val="003502E4"/>
    <w:rsid w:val="00350F7E"/>
    <w:rsid w:val="003548F6"/>
    <w:rsid w:val="00357D89"/>
    <w:rsid w:val="00373554"/>
    <w:rsid w:val="00377914"/>
    <w:rsid w:val="00380DD3"/>
    <w:rsid w:val="00382F20"/>
    <w:rsid w:val="00385F80"/>
    <w:rsid w:val="00386EB4"/>
    <w:rsid w:val="00394173"/>
    <w:rsid w:val="003976D1"/>
    <w:rsid w:val="003B4F19"/>
    <w:rsid w:val="003C1C56"/>
    <w:rsid w:val="003C3B51"/>
    <w:rsid w:val="003C3D75"/>
    <w:rsid w:val="003D0565"/>
    <w:rsid w:val="003D33ED"/>
    <w:rsid w:val="003D7FA5"/>
    <w:rsid w:val="003E4F22"/>
    <w:rsid w:val="003E7EB7"/>
    <w:rsid w:val="003F3080"/>
    <w:rsid w:val="003F5666"/>
    <w:rsid w:val="003F56A0"/>
    <w:rsid w:val="004002C2"/>
    <w:rsid w:val="004002E0"/>
    <w:rsid w:val="00403917"/>
    <w:rsid w:val="004052D7"/>
    <w:rsid w:val="00405FD9"/>
    <w:rsid w:val="00410E1F"/>
    <w:rsid w:val="00411643"/>
    <w:rsid w:val="00413654"/>
    <w:rsid w:val="00427718"/>
    <w:rsid w:val="00432C6B"/>
    <w:rsid w:val="004337B3"/>
    <w:rsid w:val="00434E19"/>
    <w:rsid w:val="0043660F"/>
    <w:rsid w:val="00440AAE"/>
    <w:rsid w:val="00441474"/>
    <w:rsid w:val="00446B4D"/>
    <w:rsid w:val="0045064E"/>
    <w:rsid w:val="00454B72"/>
    <w:rsid w:val="0046190B"/>
    <w:rsid w:val="0047069A"/>
    <w:rsid w:val="00484371"/>
    <w:rsid w:val="00484F38"/>
    <w:rsid w:val="00490744"/>
    <w:rsid w:val="004929CC"/>
    <w:rsid w:val="004A184A"/>
    <w:rsid w:val="004A2742"/>
    <w:rsid w:val="004A28EC"/>
    <w:rsid w:val="004A59CD"/>
    <w:rsid w:val="004B3758"/>
    <w:rsid w:val="004B497F"/>
    <w:rsid w:val="004C1BD5"/>
    <w:rsid w:val="004C1CE4"/>
    <w:rsid w:val="004C6B0F"/>
    <w:rsid w:val="004D28CC"/>
    <w:rsid w:val="004D44FC"/>
    <w:rsid w:val="004F412D"/>
    <w:rsid w:val="004F48CC"/>
    <w:rsid w:val="00502EF9"/>
    <w:rsid w:val="00514284"/>
    <w:rsid w:val="0052386F"/>
    <w:rsid w:val="00527A88"/>
    <w:rsid w:val="00530C5C"/>
    <w:rsid w:val="005313F9"/>
    <w:rsid w:val="00533167"/>
    <w:rsid w:val="00536540"/>
    <w:rsid w:val="005375E6"/>
    <w:rsid w:val="00547764"/>
    <w:rsid w:val="005477CD"/>
    <w:rsid w:val="005478A7"/>
    <w:rsid w:val="005510FD"/>
    <w:rsid w:val="005511D5"/>
    <w:rsid w:val="00563EFF"/>
    <w:rsid w:val="00573992"/>
    <w:rsid w:val="00574EC3"/>
    <w:rsid w:val="00575634"/>
    <w:rsid w:val="0058398E"/>
    <w:rsid w:val="00590278"/>
    <w:rsid w:val="00596BF1"/>
    <w:rsid w:val="005A1D49"/>
    <w:rsid w:val="005A228C"/>
    <w:rsid w:val="005B1096"/>
    <w:rsid w:val="005B2C99"/>
    <w:rsid w:val="005B44A7"/>
    <w:rsid w:val="005B5253"/>
    <w:rsid w:val="005C0022"/>
    <w:rsid w:val="005C1F06"/>
    <w:rsid w:val="005C518B"/>
    <w:rsid w:val="005D2CD8"/>
    <w:rsid w:val="005D687C"/>
    <w:rsid w:val="005D7E53"/>
    <w:rsid w:val="005E0A97"/>
    <w:rsid w:val="005E431A"/>
    <w:rsid w:val="005E5556"/>
    <w:rsid w:val="005F125C"/>
    <w:rsid w:val="005F59CE"/>
    <w:rsid w:val="0060123B"/>
    <w:rsid w:val="00602752"/>
    <w:rsid w:val="00605B8E"/>
    <w:rsid w:val="0061680A"/>
    <w:rsid w:val="00617B17"/>
    <w:rsid w:val="00620675"/>
    <w:rsid w:val="006219C9"/>
    <w:rsid w:val="00624518"/>
    <w:rsid w:val="00625EE8"/>
    <w:rsid w:val="00627C7A"/>
    <w:rsid w:val="00632A6D"/>
    <w:rsid w:val="00636282"/>
    <w:rsid w:val="00641D1D"/>
    <w:rsid w:val="00644021"/>
    <w:rsid w:val="00647235"/>
    <w:rsid w:val="00647606"/>
    <w:rsid w:val="00655FB3"/>
    <w:rsid w:val="00663FD7"/>
    <w:rsid w:val="006650C4"/>
    <w:rsid w:val="006658F0"/>
    <w:rsid w:val="00673160"/>
    <w:rsid w:val="006765BC"/>
    <w:rsid w:val="00677CD9"/>
    <w:rsid w:val="00683346"/>
    <w:rsid w:val="006971AB"/>
    <w:rsid w:val="00697AFE"/>
    <w:rsid w:val="006A02F9"/>
    <w:rsid w:val="006A55AA"/>
    <w:rsid w:val="006A63E7"/>
    <w:rsid w:val="006B40F0"/>
    <w:rsid w:val="006C51D2"/>
    <w:rsid w:val="006C54EF"/>
    <w:rsid w:val="006C62B8"/>
    <w:rsid w:val="006C6C97"/>
    <w:rsid w:val="006C6E7C"/>
    <w:rsid w:val="006C75E3"/>
    <w:rsid w:val="006D152D"/>
    <w:rsid w:val="006D3301"/>
    <w:rsid w:val="006D4A12"/>
    <w:rsid w:val="006E3FA8"/>
    <w:rsid w:val="006E5CB5"/>
    <w:rsid w:val="006E6BCF"/>
    <w:rsid w:val="006E6D4D"/>
    <w:rsid w:val="006F0D51"/>
    <w:rsid w:val="006F3051"/>
    <w:rsid w:val="006F3BF2"/>
    <w:rsid w:val="006F43CC"/>
    <w:rsid w:val="006F4946"/>
    <w:rsid w:val="006F6A38"/>
    <w:rsid w:val="007016B5"/>
    <w:rsid w:val="00703387"/>
    <w:rsid w:val="00716118"/>
    <w:rsid w:val="00717146"/>
    <w:rsid w:val="00720BA9"/>
    <w:rsid w:val="007278E3"/>
    <w:rsid w:val="00731D4D"/>
    <w:rsid w:val="00741167"/>
    <w:rsid w:val="00742031"/>
    <w:rsid w:val="00743803"/>
    <w:rsid w:val="0075348D"/>
    <w:rsid w:val="00753AEB"/>
    <w:rsid w:val="00753B65"/>
    <w:rsid w:val="007725FE"/>
    <w:rsid w:val="00780C95"/>
    <w:rsid w:val="00792606"/>
    <w:rsid w:val="00792C87"/>
    <w:rsid w:val="00792FD3"/>
    <w:rsid w:val="00794C12"/>
    <w:rsid w:val="00795BC7"/>
    <w:rsid w:val="007A2D42"/>
    <w:rsid w:val="007A3515"/>
    <w:rsid w:val="007A3845"/>
    <w:rsid w:val="007A7309"/>
    <w:rsid w:val="007B195D"/>
    <w:rsid w:val="007B299C"/>
    <w:rsid w:val="007B3508"/>
    <w:rsid w:val="007B388B"/>
    <w:rsid w:val="007B6F5D"/>
    <w:rsid w:val="007C3FBC"/>
    <w:rsid w:val="007C4C6B"/>
    <w:rsid w:val="007E4142"/>
    <w:rsid w:val="007F3D8C"/>
    <w:rsid w:val="007F455E"/>
    <w:rsid w:val="008103FA"/>
    <w:rsid w:val="00814960"/>
    <w:rsid w:val="0081579A"/>
    <w:rsid w:val="00816093"/>
    <w:rsid w:val="008165CC"/>
    <w:rsid w:val="008279E1"/>
    <w:rsid w:val="00830557"/>
    <w:rsid w:val="008317E5"/>
    <w:rsid w:val="008344B6"/>
    <w:rsid w:val="00855703"/>
    <w:rsid w:val="00856FFD"/>
    <w:rsid w:val="00860B80"/>
    <w:rsid w:val="00866BDA"/>
    <w:rsid w:val="008751B5"/>
    <w:rsid w:val="00877699"/>
    <w:rsid w:val="0088100F"/>
    <w:rsid w:val="008829E9"/>
    <w:rsid w:val="00886F7F"/>
    <w:rsid w:val="00887ADD"/>
    <w:rsid w:val="00897FF6"/>
    <w:rsid w:val="008A35FE"/>
    <w:rsid w:val="008A4668"/>
    <w:rsid w:val="008A5AC5"/>
    <w:rsid w:val="008B2B70"/>
    <w:rsid w:val="008C27B0"/>
    <w:rsid w:val="008C31CA"/>
    <w:rsid w:val="008C37D5"/>
    <w:rsid w:val="008C5572"/>
    <w:rsid w:val="008C657B"/>
    <w:rsid w:val="008C7132"/>
    <w:rsid w:val="008D2232"/>
    <w:rsid w:val="008D2EE4"/>
    <w:rsid w:val="008D4497"/>
    <w:rsid w:val="008D5227"/>
    <w:rsid w:val="008D7C78"/>
    <w:rsid w:val="008E4CF2"/>
    <w:rsid w:val="008E7794"/>
    <w:rsid w:val="008F0476"/>
    <w:rsid w:val="008F08F8"/>
    <w:rsid w:val="008F4C45"/>
    <w:rsid w:val="00907309"/>
    <w:rsid w:val="00913666"/>
    <w:rsid w:val="009156EB"/>
    <w:rsid w:val="00915919"/>
    <w:rsid w:val="00927DF4"/>
    <w:rsid w:val="00934A44"/>
    <w:rsid w:val="009358E3"/>
    <w:rsid w:val="009501E1"/>
    <w:rsid w:val="009525DD"/>
    <w:rsid w:val="009558AF"/>
    <w:rsid w:val="00956048"/>
    <w:rsid w:val="00957850"/>
    <w:rsid w:val="00962017"/>
    <w:rsid w:val="00964484"/>
    <w:rsid w:val="00965B43"/>
    <w:rsid w:val="00966207"/>
    <w:rsid w:val="00967D32"/>
    <w:rsid w:val="00981C2A"/>
    <w:rsid w:val="00990070"/>
    <w:rsid w:val="009923A3"/>
    <w:rsid w:val="00997381"/>
    <w:rsid w:val="009A3D6F"/>
    <w:rsid w:val="009B4E30"/>
    <w:rsid w:val="009C12C2"/>
    <w:rsid w:val="009C43D6"/>
    <w:rsid w:val="009D173C"/>
    <w:rsid w:val="009D1F2D"/>
    <w:rsid w:val="009E28BA"/>
    <w:rsid w:val="009E3207"/>
    <w:rsid w:val="009E4DF0"/>
    <w:rsid w:val="009F555D"/>
    <w:rsid w:val="009F5D8A"/>
    <w:rsid w:val="009F6FC5"/>
    <w:rsid w:val="00A01F59"/>
    <w:rsid w:val="00A06F50"/>
    <w:rsid w:val="00A22E8E"/>
    <w:rsid w:val="00A33340"/>
    <w:rsid w:val="00A33F14"/>
    <w:rsid w:val="00A36373"/>
    <w:rsid w:val="00A54D89"/>
    <w:rsid w:val="00A629DB"/>
    <w:rsid w:val="00A62C51"/>
    <w:rsid w:val="00A67DA6"/>
    <w:rsid w:val="00A70273"/>
    <w:rsid w:val="00A703F7"/>
    <w:rsid w:val="00A83253"/>
    <w:rsid w:val="00A85C14"/>
    <w:rsid w:val="00AA0B99"/>
    <w:rsid w:val="00AA55A8"/>
    <w:rsid w:val="00AC0306"/>
    <w:rsid w:val="00AC1E36"/>
    <w:rsid w:val="00AC1E7C"/>
    <w:rsid w:val="00AC5A1C"/>
    <w:rsid w:val="00AC7DD0"/>
    <w:rsid w:val="00AD029C"/>
    <w:rsid w:val="00AD0300"/>
    <w:rsid w:val="00AD4ADA"/>
    <w:rsid w:val="00AE1C27"/>
    <w:rsid w:val="00AE2D19"/>
    <w:rsid w:val="00AE580D"/>
    <w:rsid w:val="00AE7BBD"/>
    <w:rsid w:val="00AF7661"/>
    <w:rsid w:val="00B04844"/>
    <w:rsid w:val="00B0652D"/>
    <w:rsid w:val="00B24B25"/>
    <w:rsid w:val="00B256D8"/>
    <w:rsid w:val="00B30A59"/>
    <w:rsid w:val="00B328DB"/>
    <w:rsid w:val="00B34743"/>
    <w:rsid w:val="00B42A49"/>
    <w:rsid w:val="00B451B1"/>
    <w:rsid w:val="00B533C9"/>
    <w:rsid w:val="00B64FE7"/>
    <w:rsid w:val="00B65820"/>
    <w:rsid w:val="00B718DD"/>
    <w:rsid w:val="00B73B48"/>
    <w:rsid w:val="00B73C19"/>
    <w:rsid w:val="00B81A32"/>
    <w:rsid w:val="00B82339"/>
    <w:rsid w:val="00B84B6F"/>
    <w:rsid w:val="00B85F51"/>
    <w:rsid w:val="00B87C9F"/>
    <w:rsid w:val="00B9086A"/>
    <w:rsid w:val="00B933E9"/>
    <w:rsid w:val="00B9354F"/>
    <w:rsid w:val="00B95C99"/>
    <w:rsid w:val="00BA6C0A"/>
    <w:rsid w:val="00BB1C1C"/>
    <w:rsid w:val="00BB6A9B"/>
    <w:rsid w:val="00BC58C8"/>
    <w:rsid w:val="00BC7536"/>
    <w:rsid w:val="00BE2C65"/>
    <w:rsid w:val="00BE4018"/>
    <w:rsid w:val="00BE47DB"/>
    <w:rsid w:val="00BF2AF7"/>
    <w:rsid w:val="00C07706"/>
    <w:rsid w:val="00C10D12"/>
    <w:rsid w:val="00C143CF"/>
    <w:rsid w:val="00C153BC"/>
    <w:rsid w:val="00C20467"/>
    <w:rsid w:val="00C24D60"/>
    <w:rsid w:val="00C333E7"/>
    <w:rsid w:val="00C41CF7"/>
    <w:rsid w:val="00C468B7"/>
    <w:rsid w:val="00C51096"/>
    <w:rsid w:val="00C64F47"/>
    <w:rsid w:val="00C65F86"/>
    <w:rsid w:val="00C70174"/>
    <w:rsid w:val="00C746B2"/>
    <w:rsid w:val="00C755DA"/>
    <w:rsid w:val="00C80463"/>
    <w:rsid w:val="00C86C47"/>
    <w:rsid w:val="00C92BD9"/>
    <w:rsid w:val="00C95B43"/>
    <w:rsid w:val="00C96DE9"/>
    <w:rsid w:val="00CA61CB"/>
    <w:rsid w:val="00CB3633"/>
    <w:rsid w:val="00CC0383"/>
    <w:rsid w:val="00CC2A69"/>
    <w:rsid w:val="00CC662A"/>
    <w:rsid w:val="00CC782C"/>
    <w:rsid w:val="00CD34CF"/>
    <w:rsid w:val="00CE1D23"/>
    <w:rsid w:val="00CE5838"/>
    <w:rsid w:val="00CE78CC"/>
    <w:rsid w:val="00CF0E92"/>
    <w:rsid w:val="00CF373B"/>
    <w:rsid w:val="00CF501B"/>
    <w:rsid w:val="00D144E3"/>
    <w:rsid w:val="00D14E6B"/>
    <w:rsid w:val="00D263C4"/>
    <w:rsid w:val="00D32278"/>
    <w:rsid w:val="00D33C18"/>
    <w:rsid w:val="00D3470B"/>
    <w:rsid w:val="00D408D8"/>
    <w:rsid w:val="00D44171"/>
    <w:rsid w:val="00D45489"/>
    <w:rsid w:val="00D460E2"/>
    <w:rsid w:val="00D52C88"/>
    <w:rsid w:val="00D57BF2"/>
    <w:rsid w:val="00D62433"/>
    <w:rsid w:val="00D670D6"/>
    <w:rsid w:val="00D7130A"/>
    <w:rsid w:val="00D73751"/>
    <w:rsid w:val="00D765D0"/>
    <w:rsid w:val="00D77503"/>
    <w:rsid w:val="00D8068C"/>
    <w:rsid w:val="00D81E6C"/>
    <w:rsid w:val="00D83EA2"/>
    <w:rsid w:val="00D84AC0"/>
    <w:rsid w:val="00D900B7"/>
    <w:rsid w:val="00D9144E"/>
    <w:rsid w:val="00D95ECB"/>
    <w:rsid w:val="00D96C64"/>
    <w:rsid w:val="00DA0C8A"/>
    <w:rsid w:val="00DA22C6"/>
    <w:rsid w:val="00DA30DB"/>
    <w:rsid w:val="00DB3722"/>
    <w:rsid w:val="00DB60BE"/>
    <w:rsid w:val="00DC47CF"/>
    <w:rsid w:val="00DC4FA5"/>
    <w:rsid w:val="00DD68C7"/>
    <w:rsid w:val="00DE5C6E"/>
    <w:rsid w:val="00E005E9"/>
    <w:rsid w:val="00E1044B"/>
    <w:rsid w:val="00E1585B"/>
    <w:rsid w:val="00E179AF"/>
    <w:rsid w:val="00E24DB5"/>
    <w:rsid w:val="00E31CD4"/>
    <w:rsid w:val="00E320C4"/>
    <w:rsid w:val="00E33551"/>
    <w:rsid w:val="00E33AC9"/>
    <w:rsid w:val="00E351CC"/>
    <w:rsid w:val="00E35BE5"/>
    <w:rsid w:val="00E365C6"/>
    <w:rsid w:val="00E3669A"/>
    <w:rsid w:val="00E407E3"/>
    <w:rsid w:val="00E43FDD"/>
    <w:rsid w:val="00E55F21"/>
    <w:rsid w:val="00E571BC"/>
    <w:rsid w:val="00E5752F"/>
    <w:rsid w:val="00E66189"/>
    <w:rsid w:val="00E66C94"/>
    <w:rsid w:val="00E744B8"/>
    <w:rsid w:val="00E75584"/>
    <w:rsid w:val="00E75C85"/>
    <w:rsid w:val="00E76F27"/>
    <w:rsid w:val="00E81565"/>
    <w:rsid w:val="00E8281E"/>
    <w:rsid w:val="00E83384"/>
    <w:rsid w:val="00E85F0C"/>
    <w:rsid w:val="00E90A78"/>
    <w:rsid w:val="00E930C8"/>
    <w:rsid w:val="00E95382"/>
    <w:rsid w:val="00EB1560"/>
    <w:rsid w:val="00EB3668"/>
    <w:rsid w:val="00EC1786"/>
    <w:rsid w:val="00EC20F8"/>
    <w:rsid w:val="00EC6304"/>
    <w:rsid w:val="00ED687A"/>
    <w:rsid w:val="00ED787D"/>
    <w:rsid w:val="00EE3CBF"/>
    <w:rsid w:val="00EF1083"/>
    <w:rsid w:val="00EF2265"/>
    <w:rsid w:val="00EF39B4"/>
    <w:rsid w:val="00EF442D"/>
    <w:rsid w:val="00EF6EE0"/>
    <w:rsid w:val="00F00649"/>
    <w:rsid w:val="00F00AE6"/>
    <w:rsid w:val="00F10665"/>
    <w:rsid w:val="00F17710"/>
    <w:rsid w:val="00F22E3C"/>
    <w:rsid w:val="00F22FDB"/>
    <w:rsid w:val="00F23078"/>
    <w:rsid w:val="00F30139"/>
    <w:rsid w:val="00F33C78"/>
    <w:rsid w:val="00F33D81"/>
    <w:rsid w:val="00F34DE6"/>
    <w:rsid w:val="00F3662E"/>
    <w:rsid w:val="00F4368A"/>
    <w:rsid w:val="00F44FED"/>
    <w:rsid w:val="00F46B79"/>
    <w:rsid w:val="00F522C6"/>
    <w:rsid w:val="00F545FD"/>
    <w:rsid w:val="00F569F6"/>
    <w:rsid w:val="00F61930"/>
    <w:rsid w:val="00F61AD2"/>
    <w:rsid w:val="00F81399"/>
    <w:rsid w:val="00F81C05"/>
    <w:rsid w:val="00F82500"/>
    <w:rsid w:val="00F91E87"/>
    <w:rsid w:val="00F94C98"/>
    <w:rsid w:val="00F975F9"/>
    <w:rsid w:val="00FA0877"/>
    <w:rsid w:val="00FA21A8"/>
    <w:rsid w:val="00FA7723"/>
    <w:rsid w:val="00FB71F7"/>
    <w:rsid w:val="00FC2452"/>
    <w:rsid w:val="00FC58A8"/>
    <w:rsid w:val="00FC638F"/>
    <w:rsid w:val="00FD13ED"/>
    <w:rsid w:val="00FE162C"/>
    <w:rsid w:val="00FE250C"/>
    <w:rsid w:val="00FE60A3"/>
    <w:rsid w:val="00FE6AFF"/>
    <w:rsid w:val="00FE71A7"/>
    <w:rsid w:val="00FF4389"/>
    <w:rsid w:val="00FF62B5"/>
    <w:rsid w:val="01BD14EE"/>
    <w:rsid w:val="10BB59A4"/>
    <w:rsid w:val="154B22BF"/>
    <w:rsid w:val="161175BE"/>
    <w:rsid w:val="1D42665D"/>
    <w:rsid w:val="1E5B7863"/>
    <w:rsid w:val="27C102FA"/>
    <w:rsid w:val="305B7ABE"/>
    <w:rsid w:val="395E5B88"/>
    <w:rsid w:val="41291E73"/>
    <w:rsid w:val="47BA3901"/>
    <w:rsid w:val="67B7102B"/>
    <w:rsid w:val="6A4D4C31"/>
    <w:rsid w:val="6E1662CA"/>
    <w:rsid w:val="74CC4F23"/>
    <w:rsid w:val="763A4895"/>
    <w:rsid w:val="7BC83A8A"/>
    <w:rsid w:val="7E643935"/>
    <w:rsid w:val="7EA50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49EE9"/>
  <w15:docId w15:val="{16FDF71C-4C7F-41ED-BEE7-46BD39E6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5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B1560"/>
    <w:pPr>
      <w:spacing w:before="100" w:beforeAutospacing="1"/>
    </w:pPr>
    <w:rPr>
      <w:rFonts w:ascii="宋体" w:eastAsia="宋体" w:hAnsi="宋体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qFormat/>
    <w:rsid w:val="00EB1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EB1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EB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B1560"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sid w:val="00EB1560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B1560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EB1560"/>
    <w:pPr>
      <w:spacing w:before="100" w:beforeAutospacing="1" w:after="200" w:line="273" w:lineRule="auto"/>
      <w:ind w:firstLineChars="200" w:firstLine="420"/>
    </w:pPr>
    <w:rPr>
      <w:rFonts w:ascii="Calibri" w:eastAsia="宋体" w:hAnsi="Calibri" w:cs="Times New Roman"/>
      <w:szCs w:val="21"/>
    </w:rPr>
  </w:style>
  <w:style w:type="character" w:customStyle="1" w:styleId="a4">
    <w:name w:val="正文文本 字符"/>
    <w:basedOn w:val="a0"/>
    <w:link w:val="a3"/>
    <w:uiPriority w:val="99"/>
    <w:qFormat/>
    <w:rsid w:val="00EB1560"/>
    <w:rPr>
      <w:rFonts w:ascii="宋体" w:eastAsia="宋体" w:hAnsi="宋体" w:cs="Times New Roman"/>
      <w:kern w:val="0"/>
      <w:sz w:val="24"/>
      <w:szCs w:val="24"/>
    </w:rPr>
  </w:style>
  <w:style w:type="paragraph" w:customStyle="1" w:styleId="2">
    <w:name w:val="正文_2"/>
    <w:qFormat/>
    <w:rsid w:val="00EB156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耀文 许</dc:creator>
  <cp:keywords/>
  <dc:description/>
  <cp:lastModifiedBy>耀文 许</cp:lastModifiedBy>
  <cp:revision>6</cp:revision>
  <cp:lastPrinted>2023-04-26T00:04:00Z</cp:lastPrinted>
  <dcterms:created xsi:type="dcterms:W3CDTF">2023-06-12T02:56:00Z</dcterms:created>
  <dcterms:modified xsi:type="dcterms:W3CDTF">2023-06-12T08:13:00Z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